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0F2C" w14:textId="03ABD8E9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2A1A72">
        <w:rPr>
          <w:rFonts w:asciiTheme="minorHAnsi" w:hAnsiTheme="minorHAnsi"/>
        </w:rPr>
        <w:t>9</w:t>
      </w:r>
      <w:r w:rsidR="0037049D">
        <w:rPr>
          <w:rFonts w:asciiTheme="minorHAnsi" w:hAnsiTheme="minorHAnsi"/>
        </w:rPr>
        <w:t>.0</w:t>
      </w:r>
      <w:r w:rsidR="002A1A72">
        <w:rPr>
          <w:rFonts w:asciiTheme="minorHAnsi" w:hAnsiTheme="minorHAnsi"/>
        </w:rPr>
        <w:t>1</w:t>
      </w:r>
      <w:r w:rsidR="0098596D">
        <w:rPr>
          <w:rFonts w:asciiTheme="minorHAnsi" w:hAnsiTheme="minorHAnsi"/>
        </w:rPr>
        <w:t>.202</w:t>
      </w:r>
      <w:r w:rsidR="002A1A72">
        <w:rPr>
          <w:rFonts w:asciiTheme="minorHAnsi" w:hAnsiTheme="minorHAnsi"/>
        </w:rPr>
        <w:t>3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77777777"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7A60F48A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1B08B351" w14:textId="77777777" w:rsidR="002A1A72" w:rsidRPr="001E667A" w:rsidRDefault="002A1A72" w:rsidP="002A1A72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>Chlor wolny 0.87, norma 0.3-0.6 - niezgodny</w:t>
      </w:r>
    </w:p>
    <w:p w14:paraId="37D3D882" w14:textId="77777777" w:rsidR="002A1A72" w:rsidRDefault="002A1A72" w:rsidP="002A1A72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 w:rsidRPr="004661E4">
        <w:rPr>
          <w:rFonts w:ascii="Cambria" w:eastAsia="Times New Roman" w:hAnsi="Cambria" w:cstheme="minorHAnsi"/>
        </w:rPr>
        <w:t xml:space="preserve">Miejsce pobierania próbki: </w:t>
      </w:r>
      <w:r w:rsidRPr="004661E4">
        <w:rPr>
          <w:rFonts w:ascii="Cambria" w:eastAsiaTheme="minorHAnsi" w:hAnsi="Cambria" w:cstheme="minorHAnsi"/>
          <w:b/>
          <w:bCs/>
        </w:rPr>
        <w:t xml:space="preserve">woda z </w:t>
      </w:r>
      <w:r>
        <w:rPr>
          <w:rFonts w:ascii="Cambria" w:eastAsiaTheme="minorHAnsi" w:hAnsi="Cambria" w:cstheme="minorHAnsi"/>
          <w:b/>
          <w:bCs/>
        </w:rPr>
        <w:t>niecki basenowej</w:t>
      </w:r>
    </w:p>
    <w:p w14:paraId="5525C1E6" w14:textId="77777777" w:rsidR="002A1A72" w:rsidRDefault="002A1A72" w:rsidP="002A1A72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248C8A1F" w14:textId="77777777" w:rsidR="002A1A72" w:rsidRDefault="002A1A72" w:rsidP="002A1A72">
      <w:pPr>
        <w:autoSpaceDE w:val="0"/>
        <w:adjustRightInd w:val="0"/>
        <w:rPr>
          <w:rFonts w:ascii="Cambria" w:eastAsiaTheme="minorHAnsi" w:hAnsi="Cambria" w:cstheme="minorHAnsi"/>
        </w:rPr>
      </w:pPr>
      <w:r>
        <w:rPr>
          <w:rFonts w:ascii="Cambria" w:eastAsiaTheme="minorHAnsi" w:hAnsi="Cambria" w:cstheme="minorHAnsi"/>
        </w:rPr>
        <w:t>Chlor związany 0.53, norma 0.3 – niezgodny</w:t>
      </w:r>
    </w:p>
    <w:p w14:paraId="3E9B7A83" w14:textId="77777777" w:rsidR="002A1A72" w:rsidRDefault="002A1A72" w:rsidP="002A1A72">
      <w:pPr>
        <w:autoSpaceDE w:val="0"/>
        <w:adjustRightInd w:val="0"/>
        <w:rPr>
          <w:rFonts w:ascii="Cambria" w:eastAsiaTheme="minorHAnsi" w:hAnsi="Cambria" w:cstheme="minorHAnsi"/>
        </w:rPr>
      </w:pPr>
      <w:r>
        <w:rPr>
          <w:rFonts w:ascii="Cambria" w:eastAsiaTheme="minorHAnsi" w:hAnsi="Cambria" w:cstheme="minorHAnsi"/>
        </w:rPr>
        <w:t>PH 7.8, norma 6.5-7.6 - niezgodny</w:t>
      </w:r>
    </w:p>
    <w:p w14:paraId="6DB7D6B8" w14:textId="77777777" w:rsidR="002A1A72" w:rsidRDefault="002A1A72" w:rsidP="002A1A72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>
        <w:rPr>
          <w:rFonts w:ascii="Cambria" w:eastAsia="Times New Roman" w:hAnsi="Cambria" w:cstheme="minorHAnsi"/>
        </w:rPr>
        <w:t xml:space="preserve">Miejsce pobierania próbki: </w:t>
      </w:r>
      <w:r>
        <w:rPr>
          <w:rFonts w:ascii="Cambria" w:eastAsiaTheme="minorHAnsi" w:hAnsi="Cambria" w:cstheme="minorHAnsi"/>
          <w:b/>
          <w:bCs/>
        </w:rPr>
        <w:t>woda z niecki  jacuzzi</w:t>
      </w:r>
    </w:p>
    <w:p w14:paraId="05623C8A" w14:textId="77777777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7B791D99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0076D75C" w14:textId="615B809C" w:rsidR="006A4092" w:rsidRDefault="006A4092" w:rsidP="006A4092">
      <w:pPr>
        <w:pStyle w:val="Domylnie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549B8D5E" w14:textId="257BC150" w:rsidR="008121E9" w:rsidRPr="004661E4" w:rsidRDefault="008121E9" w:rsidP="008121E9">
      <w:pPr>
        <w:rPr>
          <w:rFonts w:ascii="Cambria" w:hAnsi="Cambria"/>
          <w:color w:val="000000" w:themeColor="text1"/>
        </w:rPr>
      </w:pPr>
      <w:r w:rsidRPr="004661E4">
        <w:rPr>
          <w:rFonts w:ascii="Cambria" w:hAnsi="Cambria"/>
          <w:color w:val="000000" w:themeColor="text1"/>
        </w:rPr>
        <w:t xml:space="preserve">   </w:t>
      </w:r>
    </w:p>
    <w:p w14:paraId="07FCE9F0" w14:textId="77777777" w:rsidR="002A1A72" w:rsidRPr="00C61D7F" w:rsidRDefault="002A1A72" w:rsidP="002A1A72">
      <w:pPr>
        <w:pStyle w:val="Domylnie"/>
        <w:numPr>
          <w:ilvl w:val="0"/>
          <w:numId w:val="14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4661E4">
        <w:rPr>
          <w:rFonts w:ascii="Cambria" w:hAnsi="Cambria"/>
          <w:color w:val="000000" w:themeColor="text1"/>
          <w:sz w:val="24"/>
          <w:szCs w:val="24"/>
        </w:rPr>
        <w:t>całkowicie usunięto wodę z filtra oraz zbiornika,</w:t>
      </w:r>
      <w:r>
        <w:rPr>
          <w:rFonts w:ascii="Cambria" w:hAnsi="Cambria"/>
          <w:color w:val="000000" w:themeColor="text1"/>
          <w:sz w:val="24"/>
          <w:szCs w:val="24"/>
        </w:rPr>
        <w:t xml:space="preserve"> czynność powtarzana jest dwa razy w tygodniu. W</w:t>
      </w:r>
      <w:r w:rsidRPr="004661E4">
        <w:rPr>
          <w:rFonts w:ascii="Cambria" w:hAnsi="Cambria"/>
          <w:color w:val="000000" w:themeColor="text1"/>
          <w:sz w:val="24"/>
          <w:szCs w:val="24"/>
        </w:rPr>
        <w:t>puszczono świeżą wodę dokonano ponownego przepłukania – czynność powtórzono trzykrotnie z dodatkiem chemii o nazwie stabilizowany podchloryn sodowy w dawce automatycznej miary</w:t>
      </w:r>
    </w:p>
    <w:p w14:paraId="0CA762D9" w14:textId="77777777" w:rsidR="002A1A72" w:rsidRPr="00C61D7F" w:rsidRDefault="002A1A72" w:rsidP="002A1A72">
      <w:pPr>
        <w:pStyle w:val="Domylnie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DF5DB8">
        <w:rPr>
          <w:rFonts w:ascii="Cambria" w:hAnsi="Cambria"/>
          <w:color w:val="000000" w:themeColor="text1"/>
          <w:sz w:val="24"/>
          <w:szCs w:val="24"/>
        </w:rPr>
        <w:t>Dokonano sprawdzenia systemu automatyki dozującego chemię basenową</w:t>
      </w:r>
    </w:p>
    <w:p w14:paraId="0C87DD53" w14:textId="77777777" w:rsidR="002A1A72" w:rsidRPr="004661E4" w:rsidRDefault="002A1A72" w:rsidP="002A1A72">
      <w:pPr>
        <w:pStyle w:val="Domylnie"/>
        <w:numPr>
          <w:ilvl w:val="0"/>
          <w:numId w:val="14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zastosowano również środek Alba Plus </w:t>
      </w:r>
    </w:p>
    <w:p w14:paraId="53427F5C" w14:textId="77777777" w:rsidR="002A1A72" w:rsidRPr="004661E4" w:rsidRDefault="002A1A72" w:rsidP="002A1A72">
      <w:pPr>
        <w:pStyle w:val="Domylnie"/>
        <w:numPr>
          <w:ilvl w:val="0"/>
          <w:numId w:val="14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Data kolejnego poboru wody: 10.01.2023r.</w:t>
      </w:r>
    </w:p>
    <w:p w14:paraId="6E8B264A" w14:textId="77777777" w:rsidR="008121E9" w:rsidRPr="004661E4" w:rsidRDefault="008121E9" w:rsidP="008121E9">
      <w:pPr>
        <w:rPr>
          <w:rFonts w:ascii="Cambria" w:hAnsi="Cambria" w:cstheme="minorHAnsi"/>
          <w:b/>
          <w:color w:val="000000" w:themeColor="text1"/>
        </w:rPr>
      </w:pP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A05143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B2AD5" w14:textId="77777777" w:rsidR="00821864" w:rsidRDefault="00821864" w:rsidP="003D16E6">
      <w:r>
        <w:separator/>
      </w:r>
    </w:p>
  </w:endnote>
  <w:endnote w:type="continuationSeparator" w:id="0">
    <w:p w14:paraId="44548D3B" w14:textId="77777777" w:rsidR="00821864" w:rsidRDefault="00821864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C75D3" w14:textId="77777777" w:rsidR="00821864" w:rsidRDefault="00821864" w:rsidP="003D16E6">
      <w:r>
        <w:separator/>
      </w:r>
    </w:p>
  </w:footnote>
  <w:footnote w:type="continuationSeparator" w:id="0">
    <w:p w14:paraId="722CC61E" w14:textId="77777777" w:rsidR="00821864" w:rsidRDefault="00821864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F7D5" w14:textId="77777777" w:rsidR="003D16E6" w:rsidRDefault="00000000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 w16cid:durableId="1326204264">
    <w:abstractNumId w:val="0"/>
  </w:num>
  <w:num w:numId="2" w16cid:durableId="472715283">
    <w:abstractNumId w:val="11"/>
  </w:num>
  <w:num w:numId="3" w16cid:durableId="1899700782">
    <w:abstractNumId w:val="2"/>
  </w:num>
  <w:num w:numId="4" w16cid:durableId="804852291">
    <w:abstractNumId w:val="8"/>
  </w:num>
  <w:num w:numId="5" w16cid:durableId="1450974063">
    <w:abstractNumId w:val="7"/>
  </w:num>
  <w:num w:numId="6" w16cid:durableId="1791240305">
    <w:abstractNumId w:val="12"/>
  </w:num>
  <w:num w:numId="7" w16cid:durableId="1739395697">
    <w:abstractNumId w:val="13"/>
  </w:num>
  <w:num w:numId="8" w16cid:durableId="1314725468">
    <w:abstractNumId w:val="14"/>
  </w:num>
  <w:num w:numId="9" w16cid:durableId="174197507">
    <w:abstractNumId w:val="1"/>
  </w:num>
  <w:num w:numId="10" w16cid:durableId="1860700093">
    <w:abstractNumId w:val="3"/>
  </w:num>
  <w:num w:numId="11" w16cid:durableId="1260870656">
    <w:abstractNumId w:val="5"/>
  </w:num>
  <w:num w:numId="12" w16cid:durableId="1092747289">
    <w:abstractNumId w:val="15"/>
  </w:num>
  <w:num w:numId="13" w16cid:durableId="883491101">
    <w:abstractNumId w:val="4"/>
  </w:num>
  <w:num w:numId="14" w16cid:durableId="1131241745">
    <w:abstractNumId w:val="10"/>
  </w:num>
  <w:num w:numId="15" w16cid:durableId="1134566318">
    <w:abstractNumId w:val="9"/>
  </w:num>
  <w:num w:numId="16" w16cid:durableId="183834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46B95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A0306"/>
    <w:rsid w:val="002A1A72"/>
    <w:rsid w:val="002C4FED"/>
    <w:rsid w:val="002C5DE1"/>
    <w:rsid w:val="002C7FEA"/>
    <w:rsid w:val="002D06FB"/>
    <w:rsid w:val="002D2632"/>
    <w:rsid w:val="002D2A4D"/>
    <w:rsid w:val="002E5E91"/>
    <w:rsid w:val="002E77C3"/>
    <w:rsid w:val="002F133D"/>
    <w:rsid w:val="002F7D9E"/>
    <w:rsid w:val="00304C10"/>
    <w:rsid w:val="003118C0"/>
    <w:rsid w:val="003178EF"/>
    <w:rsid w:val="00324741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650E"/>
    <w:rsid w:val="003C1B47"/>
    <w:rsid w:val="003D16E6"/>
    <w:rsid w:val="003D6925"/>
    <w:rsid w:val="003D6C9B"/>
    <w:rsid w:val="003F05E6"/>
    <w:rsid w:val="003F063F"/>
    <w:rsid w:val="003F1347"/>
    <w:rsid w:val="003F2AEB"/>
    <w:rsid w:val="0040069A"/>
    <w:rsid w:val="00400E33"/>
    <w:rsid w:val="00406786"/>
    <w:rsid w:val="004100AF"/>
    <w:rsid w:val="0043149A"/>
    <w:rsid w:val="004327FB"/>
    <w:rsid w:val="004419D6"/>
    <w:rsid w:val="00451AD0"/>
    <w:rsid w:val="00473FB6"/>
    <w:rsid w:val="0047662D"/>
    <w:rsid w:val="004A1E56"/>
    <w:rsid w:val="004D7FD0"/>
    <w:rsid w:val="004F0A3C"/>
    <w:rsid w:val="004F25EC"/>
    <w:rsid w:val="004F34B2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4092"/>
    <w:rsid w:val="006A6677"/>
    <w:rsid w:val="006B69A5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8121E9"/>
    <w:rsid w:val="00821112"/>
    <w:rsid w:val="00821864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C3383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AE56A5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</cp:lastModifiedBy>
  <cp:revision>95</cp:revision>
  <cp:lastPrinted>2021-06-30T11:10:00Z</cp:lastPrinted>
  <dcterms:created xsi:type="dcterms:W3CDTF">2013-03-18T09:03:00Z</dcterms:created>
  <dcterms:modified xsi:type="dcterms:W3CDTF">2023-01-09T11:53:00Z</dcterms:modified>
</cp:coreProperties>
</file>